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89" w:tblpY="4201"/>
        <w:tblW w:w="11056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2"/>
      </w:tblGrid>
      <w:tr w:rsidR="00012E2D" w:rsidRPr="002976C0" w14:paraId="1B35148E" w14:textId="77777777" w:rsidTr="00012E2D">
        <w:trPr>
          <w:trHeight w:val="242"/>
        </w:trPr>
        <w:tc>
          <w:tcPr>
            <w:tcW w:w="2211" w:type="dxa"/>
          </w:tcPr>
          <w:p w14:paraId="6AE01174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Skill/Knowledge</w:t>
            </w:r>
          </w:p>
        </w:tc>
        <w:tc>
          <w:tcPr>
            <w:tcW w:w="2211" w:type="dxa"/>
          </w:tcPr>
          <w:p w14:paraId="310A7A97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Exemplary</w:t>
            </w:r>
          </w:p>
        </w:tc>
        <w:tc>
          <w:tcPr>
            <w:tcW w:w="2211" w:type="dxa"/>
          </w:tcPr>
          <w:p w14:paraId="7A0DB89C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Proficient</w:t>
            </w:r>
          </w:p>
        </w:tc>
        <w:tc>
          <w:tcPr>
            <w:tcW w:w="2211" w:type="dxa"/>
          </w:tcPr>
          <w:p w14:paraId="7B703CFE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Basic</w:t>
            </w:r>
          </w:p>
        </w:tc>
        <w:tc>
          <w:tcPr>
            <w:tcW w:w="2212" w:type="dxa"/>
          </w:tcPr>
          <w:p w14:paraId="1BE0D416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Novice</w:t>
            </w:r>
          </w:p>
        </w:tc>
      </w:tr>
      <w:tr w:rsidR="00012E2D" w:rsidRPr="002976C0" w14:paraId="1150B0BB" w14:textId="77777777" w:rsidTr="00012E2D">
        <w:trPr>
          <w:trHeight w:val="2033"/>
        </w:trPr>
        <w:tc>
          <w:tcPr>
            <w:tcW w:w="2211" w:type="dxa"/>
          </w:tcPr>
          <w:p w14:paraId="5E6246C7" w14:textId="77777777" w:rsidR="00012E2D" w:rsidRPr="002976C0" w:rsidRDefault="00012E2D" w:rsidP="00012E2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976C0">
              <w:rPr>
                <w:rFonts w:asciiTheme="majorHAnsi" w:hAnsiTheme="majorHAnsi" w:cs="Arial"/>
                <w:sz w:val="28"/>
                <w:szCs w:val="28"/>
              </w:rPr>
              <w:t>Creativity</w:t>
            </w:r>
          </w:p>
        </w:tc>
        <w:tc>
          <w:tcPr>
            <w:tcW w:w="2211" w:type="dxa"/>
          </w:tcPr>
          <w:p w14:paraId="7B422D29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 consistently show</w:t>
            </w:r>
            <w:r w:rsidRPr="002976C0">
              <w:rPr>
                <w:rFonts w:asciiTheme="majorHAnsi" w:hAnsiTheme="majorHAnsi" w:cs="Arial"/>
              </w:rPr>
              <w:t xml:space="preserve"> flexibility and originality.</w:t>
            </w:r>
          </w:p>
          <w:p w14:paraId="34CB7B2D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</w:p>
          <w:p w14:paraId="7D413BCB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 produce</w:t>
            </w:r>
            <w:r w:rsidRPr="002976C0">
              <w:rPr>
                <w:rFonts w:asciiTheme="majorHAnsi" w:hAnsiTheme="majorHAnsi" w:cs="Arial"/>
              </w:rPr>
              <w:t xml:space="preserve"> many new ideas and ways to do things.</w:t>
            </w:r>
          </w:p>
        </w:tc>
        <w:tc>
          <w:tcPr>
            <w:tcW w:w="2211" w:type="dxa"/>
          </w:tcPr>
          <w:p w14:paraId="4A9FE1C4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 am g</w:t>
            </w:r>
            <w:r w:rsidRPr="002976C0">
              <w:rPr>
                <w:rFonts w:asciiTheme="majorHAnsi" w:hAnsiTheme="majorHAnsi" w:cs="Arial"/>
              </w:rPr>
              <w:t>enerally able to demonstrate and apply components of creativity in the course of a project.</w:t>
            </w:r>
          </w:p>
        </w:tc>
        <w:tc>
          <w:tcPr>
            <w:tcW w:w="2211" w:type="dxa"/>
          </w:tcPr>
          <w:p w14:paraId="72A50254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 try</w:t>
            </w:r>
            <w:r w:rsidRPr="002976C0">
              <w:rPr>
                <w:rFonts w:asciiTheme="majorHAnsi" w:hAnsiTheme="majorHAnsi" w:cs="Arial"/>
              </w:rPr>
              <w:t xml:space="preserve"> to think creatively but sometimes needs help coming up with new ideas.</w:t>
            </w:r>
          </w:p>
        </w:tc>
        <w:tc>
          <w:tcPr>
            <w:tcW w:w="2212" w:type="dxa"/>
          </w:tcPr>
          <w:p w14:paraId="3F574075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 xml:space="preserve">With support, </w:t>
            </w:r>
            <w:r>
              <w:rPr>
                <w:rFonts w:asciiTheme="majorHAnsi" w:hAnsiTheme="majorHAnsi" w:cs="Arial"/>
              </w:rPr>
              <w:t xml:space="preserve">I </w:t>
            </w:r>
            <w:r w:rsidRPr="002976C0">
              <w:rPr>
                <w:rFonts w:asciiTheme="majorHAnsi" w:hAnsiTheme="majorHAnsi" w:cs="Arial"/>
              </w:rPr>
              <w:t>can generate some creative ideas.</w:t>
            </w:r>
            <w:r>
              <w:rPr>
                <w:rFonts w:asciiTheme="majorHAnsi" w:hAnsiTheme="majorHAnsi" w:cs="Arial"/>
              </w:rPr>
              <w:t xml:space="preserve">  </w:t>
            </w:r>
          </w:p>
        </w:tc>
      </w:tr>
      <w:tr w:rsidR="00012E2D" w:rsidRPr="002976C0" w14:paraId="2B54F8CB" w14:textId="77777777" w:rsidTr="00012E2D">
        <w:trPr>
          <w:trHeight w:val="2033"/>
        </w:trPr>
        <w:tc>
          <w:tcPr>
            <w:tcW w:w="2211" w:type="dxa"/>
          </w:tcPr>
          <w:p w14:paraId="5F98C2CF" w14:textId="77777777" w:rsidR="00012E2D" w:rsidRPr="002976C0" w:rsidRDefault="00012E2D" w:rsidP="00012E2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976C0">
              <w:rPr>
                <w:rFonts w:asciiTheme="majorHAnsi" w:hAnsiTheme="majorHAnsi" w:cs="Arial"/>
                <w:sz w:val="28"/>
                <w:szCs w:val="28"/>
              </w:rPr>
              <w:t>Design</w:t>
            </w:r>
          </w:p>
        </w:tc>
        <w:tc>
          <w:tcPr>
            <w:tcW w:w="2211" w:type="dxa"/>
          </w:tcPr>
          <w:p w14:paraId="027666FB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My design is truly multimedia rather than linear &amp; includes a number of well-designed objects and elements.</w:t>
            </w:r>
          </w:p>
        </w:tc>
        <w:tc>
          <w:tcPr>
            <w:tcW w:w="2211" w:type="dxa"/>
          </w:tcPr>
          <w:p w14:paraId="13594E41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 xml:space="preserve">My design contained some appropriate objects and elements to support my purpose.  </w:t>
            </w:r>
          </w:p>
        </w:tc>
        <w:tc>
          <w:tcPr>
            <w:tcW w:w="2211" w:type="dxa"/>
          </w:tcPr>
          <w:p w14:paraId="641BC764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I can make few choices of objects and elements, thus compromising the quality and relevance of my work.</w:t>
            </w:r>
          </w:p>
        </w:tc>
        <w:tc>
          <w:tcPr>
            <w:tcW w:w="2212" w:type="dxa"/>
          </w:tcPr>
          <w:p w14:paraId="18BD2584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My design is limited in several ways, i.e. it isn’t digitally enhanced or accessible on the web.</w:t>
            </w:r>
          </w:p>
        </w:tc>
      </w:tr>
      <w:tr w:rsidR="00012E2D" w:rsidRPr="002976C0" w14:paraId="6039A77A" w14:textId="77777777" w:rsidTr="00012E2D">
        <w:trPr>
          <w:trHeight w:val="1806"/>
        </w:trPr>
        <w:tc>
          <w:tcPr>
            <w:tcW w:w="2211" w:type="dxa"/>
          </w:tcPr>
          <w:p w14:paraId="75D9544B" w14:textId="77777777" w:rsidR="00012E2D" w:rsidRPr="002976C0" w:rsidRDefault="00012E2D" w:rsidP="00012E2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976C0">
              <w:rPr>
                <w:rFonts w:asciiTheme="majorHAnsi" w:hAnsiTheme="majorHAnsi" w:cs="Arial"/>
                <w:sz w:val="28"/>
                <w:szCs w:val="28"/>
              </w:rPr>
              <w:t>Productivity</w:t>
            </w:r>
          </w:p>
          <w:p w14:paraId="2D83A534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  <w:sz w:val="28"/>
                <w:szCs w:val="28"/>
              </w:rPr>
              <w:t>(</w:t>
            </w:r>
            <w:r w:rsidRPr="00FC174A">
              <w:rPr>
                <w:rFonts w:asciiTheme="majorHAnsi" w:hAnsiTheme="majorHAnsi" w:cs="Arial"/>
                <w:i/>
                <w:sz w:val="28"/>
                <w:szCs w:val="28"/>
              </w:rPr>
              <w:t>Project Work Time</w:t>
            </w:r>
            <w:r w:rsidRPr="002976C0">
              <w:rPr>
                <w:rFonts w:asciiTheme="majorHAnsi" w:hAnsiTheme="majorHAnsi" w:cs="Arial"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14:paraId="2E657B5B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I routinely coordinate time, effort, and resources to ensure the highest quality work.</w:t>
            </w:r>
          </w:p>
        </w:tc>
        <w:tc>
          <w:tcPr>
            <w:tcW w:w="2211" w:type="dxa"/>
          </w:tcPr>
          <w:p w14:paraId="063A2622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I demonstrate appropriate use of resources results in a final product that meets requirements.</w:t>
            </w:r>
          </w:p>
        </w:tc>
        <w:tc>
          <w:tcPr>
            <w:tcW w:w="2211" w:type="dxa"/>
          </w:tcPr>
          <w:p w14:paraId="7FD5922E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>I sometimes forget to check time and pacing, which results in incomplete work.</w:t>
            </w:r>
          </w:p>
        </w:tc>
        <w:tc>
          <w:tcPr>
            <w:tcW w:w="2212" w:type="dxa"/>
          </w:tcPr>
          <w:p w14:paraId="3F55F8E1" w14:textId="77777777" w:rsidR="00012E2D" w:rsidRPr="002976C0" w:rsidRDefault="00012E2D" w:rsidP="00012E2D">
            <w:pPr>
              <w:rPr>
                <w:rFonts w:asciiTheme="majorHAnsi" w:hAnsiTheme="majorHAnsi" w:cs="Arial"/>
              </w:rPr>
            </w:pPr>
            <w:r w:rsidRPr="002976C0">
              <w:rPr>
                <w:rFonts w:asciiTheme="majorHAnsi" w:hAnsiTheme="majorHAnsi" w:cs="Arial"/>
              </w:rPr>
              <w:t xml:space="preserve">I need support to select materials and use time appropriately.  </w:t>
            </w:r>
          </w:p>
        </w:tc>
      </w:tr>
    </w:tbl>
    <w:p w14:paraId="0FA5464D" w14:textId="64D84D2A" w:rsidR="00BD26FD" w:rsidRPr="004F2125" w:rsidRDefault="00DB7321" w:rsidP="00321779">
      <w:pPr>
        <w:pStyle w:val="Title"/>
        <w:jc w:val="right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76FB8" wp14:editId="5C18792A">
                <wp:simplePos x="0" y="0"/>
                <wp:positionH relativeFrom="column">
                  <wp:posOffset>-736600</wp:posOffset>
                </wp:positionH>
                <wp:positionV relativeFrom="paragraph">
                  <wp:posOffset>431800</wp:posOffset>
                </wp:positionV>
                <wp:extent cx="6883400" cy="927100"/>
                <wp:effectExtent l="50800" t="25400" r="76200" b="1143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927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8" o:spid="_x0000_s1026" style="position:absolute;margin-left:-57.95pt;margin-top:34pt;width:542pt;height:7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oundrect>
            </w:pict>
          </mc:Fallback>
        </mc:AlternateContent>
      </w:r>
      <w:r w:rsidR="00BD26FD" w:rsidRPr="004F2125">
        <w:rPr>
          <w:rFonts w:cs="Arial"/>
          <w:sz w:val="40"/>
          <w:szCs w:val="40"/>
        </w:rPr>
        <w:t>Logo Design Project Objectives</w:t>
      </w:r>
      <w:r w:rsidR="00DE018B">
        <w:rPr>
          <w:rFonts w:cs="Arial"/>
          <w:sz w:val="40"/>
          <w:szCs w:val="40"/>
        </w:rPr>
        <w:t xml:space="preserve"> with</w:t>
      </w:r>
      <w:bookmarkStart w:id="0" w:name="_GoBack"/>
      <w:bookmarkEnd w:id="0"/>
      <w:r w:rsidR="00BD26FD" w:rsidRPr="004F2125">
        <w:rPr>
          <w:rFonts w:cs="Arial"/>
          <w:sz w:val="40"/>
          <w:szCs w:val="40"/>
        </w:rPr>
        <w:t xml:space="preserve"> Rubric</w:t>
      </w:r>
    </w:p>
    <w:p w14:paraId="5286A77A" w14:textId="038EBF49" w:rsidR="00C579C0" w:rsidRPr="002976C0" w:rsidRDefault="00BD26FD" w:rsidP="00F67344">
      <w:pPr>
        <w:ind w:hanging="360"/>
        <w:jc w:val="right"/>
        <w:rPr>
          <w:rFonts w:asciiTheme="majorHAnsi" w:hAnsiTheme="majorHAnsi" w:cs="Arial"/>
        </w:rPr>
      </w:pPr>
      <w:r w:rsidRPr="00321779">
        <w:rPr>
          <w:rFonts w:asciiTheme="majorHAnsi" w:hAnsiTheme="majorHAnsi" w:cs="Arial"/>
          <w:b/>
          <w:i/>
          <w:u w:val="thick"/>
        </w:rPr>
        <w:t>Student Objective:</w:t>
      </w:r>
      <w:r w:rsidRPr="002976C0">
        <w:rPr>
          <w:rFonts w:asciiTheme="majorHAnsi" w:hAnsiTheme="majorHAnsi" w:cs="Arial"/>
        </w:rPr>
        <w:t xml:space="preserve">  Study basic logo design techniques; illustrate multiple versions of unique logo creations, </w:t>
      </w:r>
      <w:r w:rsidR="00DB7321">
        <w:rPr>
          <w:rFonts w:asciiTheme="majorHAnsi" w:hAnsiTheme="majorHAnsi" w:cs="Arial"/>
        </w:rPr>
        <w:t xml:space="preserve">critique peer designs, </w:t>
      </w:r>
      <w:r w:rsidRPr="002976C0">
        <w:rPr>
          <w:rFonts w:asciiTheme="majorHAnsi" w:hAnsiTheme="majorHAnsi" w:cs="Arial"/>
        </w:rPr>
        <w:t>refine logo based off of feedback from critique or individual choice, exhibit preliminary sketches, final versions and project</w:t>
      </w:r>
      <w:r w:rsidR="002976C0" w:rsidRPr="002976C0">
        <w:rPr>
          <w:rFonts w:asciiTheme="majorHAnsi" w:hAnsiTheme="majorHAnsi" w:cs="Arial"/>
        </w:rPr>
        <w:t xml:space="preserve"> reflections to global audience via digital portfolio.  </w:t>
      </w:r>
    </w:p>
    <w:p w14:paraId="12D3D34E" w14:textId="77777777" w:rsidR="006D3663" w:rsidRPr="002976C0" w:rsidRDefault="006D3663" w:rsidP="00BD26FD">
      <w:pPr>
        <w:rPr>
          <w:rFonts w:asciiTheme="majorHAnsi" w:hAnsiTheme="majorHAnsi" w:cs="Arial"/>
          <w:sz w:val="16"/>
          <w:szCs w:val="16"/>
        </w:rPr>
      </w:pPr>
    </w:p>
    <w:p w14:paraId="747045CC" w14:textId="346A830D" w:rsidR="00992E93" w:rsidRPr="002976C0" w:rsidRDefault="00012E2D" w:rsidP="00012E2D">
      <w:pPr>
        <w:ind w:hanging="117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8"/>
          <w:szCs w:val="28"/>
        </w:rPr>
        <w:t>____</w:t>
      </w:r>
      <w:proofErr w:type="gramStart"/>
      <w:r>
        <w:rPr>
          <w:rFonts w:asciiTheme="majorHAnsi" w:hAnsiTheme="majorHAnsi" w:cs="Arial"/>
          <w:sz w:val="28"/>
          <w:szCs w:val="28"/>
        </w:rPr>
        <w:t xml:space="preserve">_  </w:t>
      </w:r>
      <w:r w:rsidR="00C32FA5" w:rsidRPr="002976C0">
        <w:rPr>
          <w:rFonts w:asciiTheme="majorHAnsi" w:hAnsiTheme="majorHAnsi" w:cs="Arial"/>
          <w:sz w:val="28"/>
          <w:szCs w:val="28"/>
        </w:rPr>
        <w:t>1</w:t>
      </w:r>
      <w:proofErr w:type="gramEnd"/>
      <w:r w:rsidR="00C32FA5" w:rsidRPr="002976C0">
        <w:rPr>
          <w:rFonts w:asciiTheme="majorHAnsi" w:hAnsiTheme="majorHAnsi" w:cs="Arial"/>
          <w:sz w:val="28"/>
          <w:szCs w:val="28"/>
        </w:rPr>
        <w:t>.  Fill out this 21</w:t>
      </w:r>
      <w:r w:rsidR="00C32FA5" w:rsidRPr="002976C0">
        <w:rPr>
          <w:rFonts w:asciiTheme="majorHAnsi" w:hAnsiTheme="majorHAnsi" w:cs="Arial"/>
          <w:sz w:val="28"/>
          <w:szCs w:val="28"/>
          <w:vertAlign w:val="superscript"/>
        </w:rPr>
        <w:t>st</w:t>
      </w:r>
      <w:r w:rsidR="00C32FA5" w:rsidRPr="002976C0">
        <w:rPr>
          <w:rFonts w:asciiTheme="majorHAnsi" w:hAnsiTheme="majorHAnsi" w:cs="Arial"/>
          <w:sz w:val="28"/>
          <w:szCs w:val="28"/>
        </w:rPr>
        <w:t xml:space="preserve"> Century skill and knowledge rubric accordingly:</w:t>
      </w:r>
    </w:p>
    <w:p w14:paraId="635E24F6" w14:textId="1232A018" w:rsidR="00C32FA5" w:rsidRPr="002976C0" w:rsidRDefault="00C32FA5" w:rsidP="00BD26FD">
      <w:pPr>
        <w:rPr>
          <w:rFonts w:asciiTheme="majorHAnsi" w:hAnsiTheme="majorHAnsi" w:cs="Arial"/>
          <w:sz w:val="16"/>
          <w:szCs w:val="16"/>
        </w:rPr>
      </w:pPr>
      <w:r w:rsidRPr="002976C0">
        <w:rPr>
          <w:rFonts w:asciiTheme="majorHAnsi" w:hAnsiTheme="majorHAnsi" w:cs="Arial"/>
          <w:sz w:val="28"/>
          <w:szCs w:val="28"/>
        </w:rPr>
        <w:t xml:space="preserve"> </w:t>
      </w:r>
    </w:p>
    <w:p w14:paraId="76AD5094" w14:textId="5248D8B3" w:rsidR="00C32FA5" w:rsidRPr="002976C0" w:rsidRDefault="00012E2D" w:rsidP="00012E2D">
      <w:pPr>
        <w:ind w:hanging="11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</w:t>
      </w:r>
      <w:proofErr w:type="gramStart"/>
      <w:r>
        <w:rPr>
          <w:rFonts w:asciiTheme="majorHAnsi" w:hAnsiTheme="majorHAnsi" w:cs="Arial"/>
          <w:sz w:val="28"/>
          <w:szCs w:val="28"/>
        </w:rPr>
        <w:t xml:space="preserve">_  </w:t>
      </w:r>
      <w:r w:rsidR="00C32FA5" w:rsidRPr="002976C0">
        <w:rPr>
          <w:rFonts w:asciiTheme="majorHAnsi" w:hAnsiTheme="majorHAnsi" w:cs="Arial"/>
          <w:sz w:val="28"/>
          <w:szCs w:val="28"/>
        </w:rPr>
        <w:t>2</w:t>
      </w:r>
      <w:proofErr w:type="gramEnd"/>
      <w:r w:rsidR="00C32FA5" w:rsidRPr="002976C0">
        <w:rPr>
          <w:rFonts w:asciiTheme="majorHAnsi" w:hAnsiTheme="majorHAnsi" w:cs="Arial"/>
          <w:sz w:val="28"/>
          <w:szCs w:val="28"/>
        </w:rPr>
        <w:t xml:space="preserve">.  Print off your 8.5 X 11 logo </w:t>
      </w:r>
      <w:r w:rsidR="00C06259">
        <w:rPr>
          <w:rFonts w:asciiTheme="majorHAnsi" w:hAnsiTheme="majorHAnsi" w:cs="Arial"/>
          <w:sz w:val="28"/>
          <w:szCs w:val="28"/>
        </w:rPr>
        <w:t>layout</w:t>
      </w:r>
      <w:r w:rsidR="00C32FA5" w:rsidRPr="002976C0">
        <w:rPr>
          <w:rFonts w:asciiTheme="majorHAnsi" w:hAnsiTheme="majorHAnsi" w:cs="Arial"/>
          <w:sz w:val="28"/>
          <w:szCs w:val="28"/>
        </w:rPr>
        <w:t xml:space="preserve"> sheet and attach it to this rubric after you fill it out.  </w:t>
      </w:r>
    </w:p>
    <w:p w14:paraId="71F94575" w14:textId="77777777" w:rsidR="00C32FA5" w:rsidRPr="002976C0" w:rsidRDefault="00C32FA5" w:rsidP="00BD26FD">
      <w:pPr>
        <w:rPr>
          <w:rFonts w:asciiTheme="majorHAnsi" w:hAnsiTheme="majorHAnsi" w:cs="Arial"/>
          <w:sz w:val="28"/>
          <w:szCs w:val="28"/>
        </w:rPr>
      </w:pPr>
    </w:p>
    <w:p w14:paraId="02EA97E9" w14:textId="7E6BA74D" w:rsidR="00C32FA5" w:rsidRDefault="00012E2D" w:rsidP="00BA631D">
      <w:pPr>
        <w:ind w:hanging="11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</w:t>
      </w:r>
      <w:proofErr w:type="gramStart"/>
      <w:r>
        <w:rPr>
          <w:rFonts w:asciiTheme="majorHAnsi" w:hAnsiTheme="majorHAnsi" w:cs="Arial"/>
          <w:sz w:val="28"/>
          <w:szCs w:val="28"/>
        </w:rPr>
        <w:t xml:space="preserve">_  </w:t>
      </w:r>
      <w:r w:rsidR="00C32FA5" w:rsidRPr="002976C0">
        <w:rPr>
          <w:rFonts w:asciiTheme="majorHAnsi" w:hAnsiTheme="majorHAnsi" w:cs="Arial"/>
          <w:sz w:val="28"/>
          <w:szCs w:val="28"/>
        </w:rPr>
        <w:t>3</w:t>
      </w:r>
      <w:proofErr w:type="gramEnd"/>
      <w:r w:rsidR="00C32FA5" w:rsidRPr="002976C0">
        <w:rPr>
          <w:rFonts w:asciiTheme="majorHAnsi" w:hAnsiTheme="majorHAnsi" w:cs="Arial"/>
          <w:sz w:val="28"/>
          <w:szCs w:val="28"/>
        </w:rPr>
        <w:t xml:space="preserve">.  </w:t>
      </w:r>
      <w:r w:rsidR="006D3663" w:rsidRPr="002976C0">
        <w:rPr>
          <w:rFonts w:asciiTheme="majorHAnsi" w:hAnsiTheme="majorHAnsi" w:cs="Arial"/>
          <w:sz w:val="28"/>
          <w:szCs w:val="28"/>
        </w:rPr>
        <w:t>Based on my 21</w:t>
      </w:r>
      <w:r w:rsidR="006D3663" w:rsidRPr="002976C0">
        <w:rPr>
          <w:rFonts w:asciiTheme="majorHAnsi" w:hAnsiTheme="majorHAnsi" w:cs="Arial"/>
          <w:sz w:val="28"/>
          <w:szCs w:val="28"/>
          <w:vertAlign w:val="superscript"/>
        </w:rPr>
        <w:t>st</w:t>
      </w:r>
      <w:r w:rsidR="006D3663" w:rsidRPr="002976C0">
        <w:rPr>
          <w:rFonts w:asciiTheme="majorHAnsi" w:hAnsiTheme="majorHAnsi" w:cs="Arial"/>
          <w:sz w:val="28"/>
          <w:szCs w:val="28"/>
        </w:rPr>
        <w:t xml:space="preserve"> </w:t>
      </w:r>
      <w:r w:rsidR="00C32FA5" w:rsidRPr="002976C0">
        <w:rPr>
          <w:rFonts w:asciiTheme="majorHAnsi" w:hAnsiTheme="majorHAnsi" w:cs="Arial"/>
          <w:sz w:val="28"/>
          <w:szCs w:val="28"/>
        </w:rPr>
        <w:t>s</w:t>
      </w:r>
      <w:r w:rsidR="006D3663" w:rsidRPr="002976C0">
        <w:rPr>
          <w:rFonts w:asciiTheme="majorHAnsi" w:hAnsiTheme="majorHAnsi" w:cs="Arial"/>
          <w:sz w:val="28"/>
          <w:szCs w:val="28"/>
        </w:rPr>
        <w:t>kills outcome</w:t>
      </w:r>
      <w:r w:rsidR="00586761">
        <w:rPr>
          <w:rFonts w:asciiTheme="majorHAnsi" w:hAnsiTheme="majorHAnsi" w:cs="Arial"/>
          <w:sz w:val="28"/>
          <w:szCs w:val="28"/>
        </w:rPr>
        <w:t>, checklist on the following page,</w:t>
      </w:r>
      <w:r w:rsidR="006D3663" w:rsidRPr="002976C0">
        <w:rPr>
          <w:rFonts w:asciiTheme="majorHAnsi" w:hAnsiTheme="majorHAnsi" w:cs="Arial"/>
          <w:sz w:val="28"/>
          <w:szCs w:val="28"/>
        </w:rPr>
        <w:t xml:space="preserve"> and </w:t>
      </w:r>
      <w:r w:rsidR="00C06259">
        <w:rPr>
          <w:rFonts w:asciiTheme="majorHAnsi" w:hAnsiTheme="majorHAnsi" w:cs="Arial"/>
          <w:sz w:val="28"/>
          <w:szCs w:val="28"/>
        </w:rPr>
        <w:t xml:space="preserve">the refined </w:t>
      </w:r>
      <w:r w:rsidR="006D3663" w:rsidRPr="002976C0">
        <w:rPr>
          <w:rFonts w:asciiTheme="majorHAnsi" w:hAnsiTheme="majorHAnsi" w:cs="Arial"/>
          <w:sz w:val="28"/>
          <w:szCs w:val="28"/>
        </w:rPr>
        <w:t xml:space="preserve">logo product, I believe I should receive </w:t>
      </w:r>
      <w:proofErr w:type="gramStart"/>
      <w:r w:rsidR="006D3663" w:rsidRPr="002976C0">
        <w:rPr>
          <w:rFonts w:asciiTheme="majorHAnsi" w:hAnsiTheme="majorHAnsi" w:cs="Arial"/>
          <w:sz w:val="28"/>
          <w:szCs w:val="28"/>
        </w:rPr>
        <w:t>a(</w:t>
      </w:r>
      <w:proofErr w:type="gramEnd"/>
      <w:r w:rsidR="006D3663" w:rsidRPr="002976C0">
        <w:rPr>
          <w:rFonts w:asciiTheme="majorHAnsi" w:hAnsiTheme="majorHAnsi" w:cs="Arial"/>
          <w:sz w:val="28"/>
          <w:szCs w:val="28"/>
        </w:rPr>
        <w:t>n):</w:t>
      </w:r>
    </w:p>
    <w:p w14:paraId="45B4FFA7" w14:textId="77777777" w:rsidR="00586761" w:rsidRDefault="00586761" w:rsidP="00BA631D">
      <w:pPr>
        <w:ind w:hanging="1170"/>
        <w:rPr>
          <w:rFonts w:asciiTheme="majorHAnsi" w:hAnsiTheme="majorHAns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6761" w14:paraId="4EA38967" w14:textId="77777777" w:rsidTr="00586761">
        <w:tc>
          <w:tcPr>
            <w:tcW w:w="4788" w:type="dxa"/>
          </w:tcPr>
          <w:p w14:paraId="39283BC5" w14:textId="77777777" w:rsidR="00586761" w:rsidRDefault="00586761" w:rsidP="0058676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45C91118" w14:textId="7E423792" w:rsidR="00586761" w:rsidRDefault="00586761" w:rsidP="0058676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Incomplete Grade</w:t>
            </w:r>
          </w:p>
        </w:tc>
        <w:tc>
          <w:tcPr>
            <w:tcW w:w="4788" w:type="dxa"/>
          </w:tcPr>
          <w:p w14:paraId="5789D8BF" w14:textId="77777777" w:rsidR="00586761" w:rsidRDefault="00586761" w:rsidP="0058676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5E4CEB9B" w14:textId="77777777" w:rsidR="00586761" w:rsidRDefault="00586761" w:rsidP="0058676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Completed Project Grade</w:t>
            </w:r>
          </w:p>
          <w:p w14:paraId="4DA1AE2B" w14:textId="7A3AB46A" w:rsidR="00586761" w:rsidRDefault="00586761" w:rsidP="0058676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0D21D538" w14:textId="37F0751F" w:rsidR="00DA78E3" w:rsidRPr="00BA25EE" w:rsidRDefault="00DA78E3" w:rsidP="00BA25EE">
      <w:pPr>
        <w:pStyle w:val="Title"/>
        <w:rPr>
          <w:rFonts w:cs="Arial"/>
        </w:rPr>
      </w:pPr>
      <w:r w:rsidRPr="002976C0">
        <w:rPr>
          <w:rFonts w:cs="Arial"/>
        </w:rPr>
        <w:lastRenderedPageBreak/>
        <w:t xml:space="preserve">CHECKLIST for </w:t>
      </w:r>
      <w:r w:rsidR="00E40ADB">
        <w:rPr>
          <w:rFonts w:cs="Arial"/>
        </w:rPr>
        <w:t>2</w:t>
      </w:r>
      <w:r w:rsidR="00E40ADB" w:rsidRPr="00E40ADB">
        <w:rPr>
          <w:rFonts w:cs="Arial"/>
          <w:vertAlign w:val="superscript"/>
        </w:rPr>
        <w:t>nd</w:t>
      </w:r>
      <w:r w:rsidRPr="002976C0">
        <w:rPr>
          <w:rFonts w:cs="Arial"/>
        </w:rPr>
        <w:t xml:space="preserve"> </w:t>
      </w:r>
      <w:r w:rsidR="00586761">
        <w:rPr>
          <w:rFonts w:cs="Arial"/>
        </w:rPr>
        <w:t>Part</w:t>
      </w:r>
      <w:r w:rsidR="00E40ADB">
        <w:rPr>
          <w:rFonts w:cs="Arial"/>
        </w:rPr>
        <w:t xml:space="preserve"> of this project</w:t>
      </w:r>
      <w:r w:rsidRPr="002976C0">
        <w:rPr>
          <w:rFonts w:cs="Arial"/>
        </w:rPr>
        <w:t>:</w:t>
      </w:r>
    </w:p>
    <w:p w14:paraId="4A21CA2A" w14:textId="2B75F720" w:rsidR="00DA78E3" w:rsidRPr="002976C0" w:rsidRDefault="00571DF7" w:rsidP="00BD26FD">
      <w:pPr>
        <w:rPr>
          <w:rFonts w:asciiTheme="majorHAnsi" w:hAnsiTheme="majorHAnsi" w:cs="Arial"/>
          <w:sz w:val="28"/>
          <w:szCs w:val="28"/>
        </w:rPr>
      </w:pPr>
      <w:r w:rsidRPr="002976C0">
        <w:rPr>
          <w:rFonts w:asciiTheme="majorHAnsi" w:hAnsiTheme="majorHAnsi" w:cs="Arial"/>
          <w:sz w:val="28"/>
          <w:szCs w:val="28"/>
        </w:rPr>
        <w:t>________</w:t>
      </w:r>
      <w:proofErr w:type="gramStart"/>
      <w:r w:rsidRPr="002976C0">
        <w:rPr>
          <w:rFonts w:asciiTheme="majorHAnsi" w:hAnsiTheme="majorHAnsi" w:cs="Arial"/>
          <w:sz w:val="28"/>
          <w:szCs w:val="28"/>
        </w:rPr>
        <w:t xml:space="preserve">_  </w:t>
      </w:r>
      <w:r w:rsidR="00DA78E3" w:rsidRPr="002976C0">
        <w:rPr>
          <w:rFonts w:asciiTheme="majorHAnsi" w:hAnsiTheme="majorHAnsi" w:cs="Arial"/>
          <w:sz w:val="28"/>
          <w:szCs w:val="28"/>
        </w:rPr>
        <w:t>1</w:t>
      </w:r>
      <w:proofErr w:type="gramEnd"/>
      <w:r w:rsidR="00DA78E3" w:rsidRPr="002976C0">
        <w:rPr>
          <w:rFonts w:asciiTheme="majorHAnsi" w:hAnsiTheme="majorHAnsi" w:cs="Arial"/>
          <w:sz w:val="28"/>
          <w:szCs w:val="28"/>
        </w:rPr>
        <w:t xml:space="preserve">.  Put your logo on something </w:t>
      </w:r>
      <w:r w:rsidR="00DA78E3" w:rsidRPr="00DE018B">
        <w:rPr>
          <w:rFonts w:asciiTheme="majorHAnsi" w:hAnsiTheme="majorHAnsi" w:cs="Arial"/>
          <w:i/>
          <w:sz w:val="28"/>
          <w:szCs w:val="28"/>
        </w:rPr>
        <w:t>(high resolution images ONLY folks!)</w:t>
      </w:r>
    </w:p>
    <w:p w14:paraId="27C2912D" w14:textId="77777777" w:rsidR="00DA78E3" w:rsidRPr="002976C0" w:rsidRDefault="00DA78E3" w:rsidP="00BD26FD">
      <w:pPr>
        <w:rPr>
          <w:rFonts w:asciiTheme="majorHAnsi" w:hAnsiTheme="majorHAnsi" w:cs="Arial"/>
          <w:sz w:val="32"/>
          <w:szCs w:val="32"/>
        </w:rPr>
      </w:pPr>
    </w:p>
    <w:p w14:paraId="6A00B8A7" w14:textId="5DFA0E3C" w:rsidR="00DA78E3" w:rsidRPr="002976C0" w:rsidRDefault="00146BC0" w:rsidP="00BD26FD">
      <w:pPr>
        <w:rPr>
          <w:rFonts w:asciiTheme="majorHAnsi" w:hAnsiTheme="majorHAnsi" w:cs="Arial"/>
          <w:sz w:val="32"/>
          <w:szCs w:val="32"/>
        </w:rPr>
      </w:pPr>
      <w:r w:rsidRPr="002976C0">
        <w:rPr>
          <w:rFonts w:asciiTheme="majorHAnsi" w:hAnsiTheme="majorHAnsi" w:cs="Arial"/>
          <w:noProof/>
          <w:sz w:val="32"/>
          <w:szCs w:val="32"/>
        </w:rPr>
        <w:drawing>
          <wp:inline distT="0" distB="0" distL="0" distR="0" wp14:anchorId="1CCC2B38" wp14:editId="4DA7D388">
            <wp:extent cx="1993900" cy="1993900"/>
            <wp:effectExtent l="0" t="0" r="12700" b="12700"/>
            <wp:docPr id="4" name="Picture 4" descr="Macintosh HD:private:var:folders:c4:5t4n2x6d7bl3cp6npdw9d4480000gn:T:TemporaryItems:1452-Logoherem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c4:5t4n2x6d7bl3cp6npdw9d4480000gn:T:TemporaryItems:1452-Logoherem-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DF7" w:rsidRPr="002976C0">
        <w:rPr>
          <w:rFonts w:asciiTheme="majorHAnsi" w:hAnsiTheme="majorHAnsi" w:cs="Arial"/>
          <w:sz w:val="32"/>
          <w:szCs w:val="32"/>
        </w:rPr>
        <w:t xml:space="preserve">   </w:t>
      </w:r>
      <w:r w:rsidRPr="002976C0">
        <w:rPr>
          <w:rFonts w:asciiTheme="majorHAnsi" w:hAnsiTheme="majorHAnsi" w:cs="Arial"/>
          <w:noProof/>
          <w:sz w:val="32"/>
          <w:szCs w:val="32"/>
        </w:rPr>
        <w:drawing>
          <wp:inline distT="0" distB="0" distL="0" distR="0" wp14:anchorId="22BA215F" wp14:editId="598139AB">
            <wp:extent cx="1866900" cy="1866900"/>
            <wp:effectExtent l="0" t="0" r="12700" b="12700"/>
            <wp:docPr id="3" name="Picture 3" descr="Macintosh HD:private:var:folders:c4:5t4n2x6d7bl3cp6npdw9d4480000gn:T:TemporaryItems:your_logo_here_trucker_hat-r5ee34437a8ea4fe4b874adc5e726a5e5_v9wfy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4:5t4n2x6d7bl3cp6npdw9d4480000gn:T:TemporaryItems:your_logo_here_trucker_hat-r5ee34437a8ea4fe4b874adc5e726a5e5_v9wfy_8byvr_3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8E3" w:rsidRPr="002976C0">
        <w:rPr>
          <w:rFonts w:asciiTheme="majorHAnsi" w:hAnsiTheme="majorHAnsi" w:cs="Arial"/>
          <w:noProof/>
          <w:sz w:val="32"/>
          <w:szCs w:val="32"/>
        </w:rPr>
        <w:drawing>
          <wp:inline distT="0" distB="0" distL="0" distR="0" wp14:anchorId="4B0DA10F" wp14:editId="3BCDCA02">
            <wp:extent cx="1892300" cy="1892300"/>
            <wp:effectExtent l="0" t="0" r="12700" b="12700"/>
            <wp:docPr id="2" name="Picture 2" descr="Macintosh HD:private:var:folders:c4:5t4n2x6d7bl3cp6npdw9d4480000gn:T:TemporaryItems:birthday_wishes_template_for_personal_creations_sigg_traveler_1_0l_water_bottle-r1e83ede4e6eb416caae516ef7fa03519_zlglf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4:5t4n2x6d7bl3cp6npdw9d4480000gn:T:TemporaryItems:birthday_wishes_template_for_personal_creations_sigg_traveler_1_0l_water_bottle-r1e83ede4e6eb416caae516ef7fa03519_zlglf_5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B918E" w14:textId="77777777" w:rsidR="00146BC0" w:rsidRPr="002976C0" w:rsidRDefault="00146BC0" w:rsidP="00BD26FD">
      <w:pPr>
        <w:rPr>
          <w:rFonts w:asciiTheme="majorHAnsi" w:hAnsiTheme="majorHAnsi" w:cs="Arial"/>
          <w:sz w:val="28"/>
          <w:szCs w:val="28"/>
        </w:rPr>
      </w:pPr>
    </w:p>
    <w:p w14:paraId="7C9BE4D3" w14:textId="2B9F8F66" w:rsidR="00146BC0" w:rsidRPr="002976C0" w:rsidRDefault="00571DF7" w:rsidP="00BD26FD">
      <w:pPr>
        <w:rPr>
          <w:rFonts w:asciiTheme="majorHAnsi" w:hAnsiTheme="majorHAnsi" w:cs="Arial"/>
          <w:sz w:val="28"/>
          <w:szCs w:val="28"/>
        </w:rPr>
      </w:pPr>
      <w:r w:rsidRPr="002976C0">
        <w:rPr>
          <w:rFonts w:asciiTheme="majorHAnsi" w:hAnsiTheme="majorHAnsi" w:cs="Arial"/>
          <w:sz w:val="28"/>
          <w:szCs w:val="28"/>
        </w:rPr>
        <w:t>________</w:t>
      </w:r>
      <w:proofErr w:type="gramStart"/>
      <w:r w:rsidRPr="002976C0">
        <w:rPr>
          <w:rFonts w:asciiTheme="majorHAnsi" w:hAnsiTheme="majorHAnsi" w:cs="Arial"/>
          <w:sz w:val="28"/>
          <w:szCs w:val="28"/>
        </w:rPr>
        <w:t xml:space="preserve">_  </w:t>
      </w:r>
      <w:r w:rsidR="00146BC0" w:rsidRPr="002976C0">
        <w:rPr>
          <w:rFonts w:asciiTheme="majorHAnsi" w:hAnsiTheme="majorHAnsi" w:cs="Arial"/>
          <w:sz w:val="28"/>
          <w:szCs w:val="28"/>
        </w:rPr>
        <w:t>2</w:t>
      </w:r>
      <w:proofErr w:type="gramEnd"/>
      <w:r w:rsidR="00146BC0" w:rsidRPr="002976C0">
        <w:rPr>
          <w:rFonts w:asciiTheme="majorHAnsi" w:hAnsiTheme="majorHAnsi" w:cs="Arial"/>
          <w:sz w:val="28"/>
          <w:szCs w:val="28"/>
        </w:rPr>
        <w:t xml:space="preserve">.  In Photoshop, </w:t>
      </w:r>
      <w:r w:rsidR="00586761">
        <w:rPr>
          <w:rFonts w:asciiTheme="majorHAnsi" w:hAnsiTheme="majorHAnsi" w:cs="Arial"/>
          <w:sz w:val="28"/>
          <w:szCs w:val="28"/>
        </w:rPr>
        <w:t>copy</w:t>
      </w:r>
      <w:r w:rsidR="00146BC0" w:rsidRPr="002976C0">
        <w:rPr>
          <w:rFonts w:asciiTheme="majorHAnsi" w:hAnsiTheme="majorHAnsi" w:cs="Arial"/>
          <w:sz w:val="28"/>
          <w:szCs w:val="28"/>
        </w:rPr>
        <w:t xml:space="preserve"> all of your top choices onto a</w:t>
      </w:r>
      <w:r w:rsidR="00BA25EE">
        <w:rPr>
          <w:rFonts w:asciiTheme="majorHAnsi" w:hAnsiTheme="majorHAnsi" w:cs="Arial"/>
          <w:sz w:val="28"/>
          <w:szCs w:val="28"/>
        </w:rPr>
        <w:t xml:space="preserve"> new</w:t>
      </w:r>
      <w:r w:rsidR="00146BC0" w:rsidRPr="002976C0">
        <w:rPr>
          <w:rFonts w:asciiTheme="majorHAnsi" w:hAnsiTheme="majorHAnsi" w:cs="Arial"/>
          <w:sz w:val="28"/>
          <w:szCs w:val="28"/>
        </w:rPr>
        <w:t xml:space="preserve"> 8.5 X 11 in</w:t>
      </w:r>
      <w:r w:rsidR="00BA25EE">
        <w:rPr>
          <w:rFonts w:asciiTheme="majorHAnsi" w:hAnsiTheme="majorHAnsi" w:cs="Arial"/>
          <w:sz w:val="28"/>
          <w:szCs w:val="28"/>
        </w:rPr>
        <w:t>. document</w:t>
      </w:r>
      <w:r w:rsidR="00146BC0" w:rsidRPr="002976C0">
        <w:rPr>
          <w:rFonts w:asciiTheme="majorHAnsi" w:hAnsiTheme="majorHAnsi" w:cs="Arial"/>
          <w:sz w:val="28"/>
          <w:szCs w:val="28"/>
        </w:rPr>
        <w:t xml:space="preserve"> (</w:t>
      </w:r>
      <w:r w:rsidR="00146BC0" w:rsidRPr="00EC6399">
        <w:rPr>
          <w:rFonts w:asciiTheme="majorHAnsi" w:hAnsiTheme="majorHAnsi" w:cs="Arial"/>
          <w:i/>
          <w:sz w:val="28"/>
          <w:szCs w:val="28"/>
        </w:rPr>
        <w:t>300 Res</w:t>
      </w:r>
      <w:r w:rsidR="00146BC0" w:rsidRPr="002976C0">
        <w:rPr>
          <w:rFonts w:asciiTheme="majorHAnsi" w:hAnsiTheme="majorHAnsi" w:cs="Arial"/>
          <w:sz w:val="28"/>
          <w:szCs w:val="28"/>
        </w:rPr>
        <w:t xml:space="preserve">).  This </w:t>
      </w:r>
      <w:r w:rsidRPr="002976C0">
        <w:rPr>
          <w:rFonts w:asciiTheme="majorHAnsi" w:hAnsiTheme="majorHAnsi" w:cs="Arial"/>
          <w:sz w:val="28"/>
          <w:szCs w:val="28"/>
        </w:rPr>
        <w:t xml:space="preserve">visual display of your work </w:t>
      </w:r>
      <w:r w:rsidR="00146BC0" w:rsidRPr="002976C0">
        <w:rPr>
          <w:rFonts w:asciiTheme="majorHAnsi" w:hAnsiTheme="majorHAnsi" w:cs="Arial"/>
          <w:sz w:val="28"/>
          <w:szCs w:val="28"/>
        </w:rPr>
        <w:t xml:space="preserve">should be well balanced and communicate a clear message about what your logo represents.    </w:t>
      </w:r>
    </w:p>
    <w:p w14:paraId="5D00ECE3" w14:textId="7A7801A4" w:rsidR="00571DF7" w:rsidRPr="00EC6399" w:rsidRDefault="00860CDE" w:rsidP="00BD26FD">
      <w:pPr>
        <w:rPr>
          <w:rFonts w:asciiTheme="majorHAnsi" w:hAnsiTheme="majorHAnsi" w:cs="Arial"/>
          <w:i/>
          <w:sz w:val="28"/>
          <w:szCs w:val="28"/>
        </w:rPr>
      </w:pPr>
      <w:r w:rsidRPr="00EC6399">
        <w:rPr>
          <w:rFonts w:asciiTheme="majorHAnsi" w:hAnsiTheme="majorHAnsi" w:cs="Arial"/>
          <w:i/>
          <w:sz w:val="28"/>
          <w:szCs w:val="28"/>
        </w:rPr>
        <w:t>Exam</w:t>
      </w:r>
      <w:r w:rsidR="002B7955" w:rsidRPr="00EC6399">
        <w:rPr>
          <w:rFonts w:asciiTheme="majorHAnsi" w:hAnsiTheme="majorHAnsi" w:cs="Arial"/>
          <w:i/>
          <w:sz w:val="28"/>
          <w:szCs w:val="28"/>
        </w:rPr>
        <w:t>ples of top choices layout sheet:</w:t>
      </w:r>
    </w:p>
    <w:p w14:paraId="03A6769B" w14:textId="383B8214" w:rsidR="00146BC0" w:rsidRPr="002976C0" w:rsidRDefault="00571DF7" w:rsidP="00BD26FD">
      <w:pPr>
        <w:rPr>
          <w:rFonts w:asciiTheme="majorHAnsi" w:hAnsiTheme="majorHAnsi" w:cs="Arial"/>
          <w:sz w:val="32"/>
          <w:szCs w:val="32"/>
        </w:rPr>
      </w:pPr>
      <w:r w:rsidRPr="002976C0">
        <w:rPr>
          <w:rFonts w:asciiTheme="majorHAnsi" w:hAnsiTheme="majorHAnsi" w:cs="Arial"/>
          <w:noProof/>
        </w:rPr>
        <w:drawing>
          <wp:inline distT="0" distB="0" distL="0" distR="0" wp14:anchorId="25F64C0A" wp14:editId="0B521385">
            <wp:extent cx="2580579" cy="1689100"/>
            <wp:effectExtent l="0" t="0" r="1079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2" b="7663"/>
                    <a:stretch/>
                  </pic:blipFill>
                  <pic:spPr bwMode="auto">
                    <a:xfrm>
                      <a:off x="0" y="0"/>
                      <a:ext cx="2581883" cy="16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76C0">
        <w:rPr>
          <w:rFonts w:asciiTheme="majorHAnsi" w:hAnsiTheme="majorHAnsi" w:cs="Arial"/>
          <w:sz w:val="32"/>
          <w:szCs w:val="32"/>
        </w:rPr>
        <w:t xml:space="preserve">         </w:t>
      </w:r>
      <w:r w:rsidRPr="002976C0">
        <w:rPr>
          <w:rFonts w:asciiTheme="majorHAnsi" w:hAnsiTheme="majorHAnsi" w:cs="Arial"/>
          <w:noProof/>
          <w:sz w:val="32"/>
          <w:szCs w:val="32"/>
        </w:rPr>
        <w:drawing>
          <wp:inline distT="0" distB="0" distL="0" distR="0" wp14:anchorId="317C1C4D" wp14:editId="07DEF2E6">
            <wp:extent cx="2132898" cy="1856411"/>
            <wp:effectExtent l="0" t="0" r="1270" b="0"/>
            <wp:docPr id="5" name="Picture 5" descr="Macintosh HD:private:var:folders:c4:5t4n2x6d7bl3cp6npdw9d4480000gn:T:TemporaryItems:stock-vector-vector-blue-company-identity-template-just-place-your-logo-here-5471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c4:5t4n2x6d7bl3cp6npdw9d4480000gn:T:TemporaryItems:stock-vector-vector-blue-company-identity-template-just-place-your-logo-here-547135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39" cy="18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55F3" w14:textId="77777777" w:rsidR="00571DF7" w:rsidRPr="002976C0" w:rsidRDefault="00571DF7" w:rsidP="00BD26FD">
      <w:pPr>
        <w:rPr>
          <w:rFonts w:asciiTheme="majorHAnsi" w:hAnsiTheme="majorHAnsi" w:cs="Arial"/>
          <w:sz w:val="32"/>
          <w:szCs w:val="32"/>
        </w:rPr>
      </w:pPr>
    </w:p>
    <w:p w14:paraId="1878F83B" w14:textId="4FE04419" w:rsidR="00146BC0" w:rsidRPr="002976C0" w:rsidRDefault="00571DF7" w:rsidP="00BD26FD">
      <w:pPr>
        <w:rPr>
          <w:rFonts w:asciiTheme="majorHAnsi" w:hAnsiTheme="majorHAnsi" w:cs="Arial"/>
          <w:sz w:val="28"/>
          <w:szCs w:val="28"/>
        </w:rPr>
      </w:pPr>
      <w:r w:rsidRPr="002976C0">
        <w:rPr>
          <w:rFonts w:asciiTheme="majorHAnsi" w:hAnsiTheme="majorHAnsi" w:cs="Arial"/>
          <w:sz w:val="28"/>
          <w:szCs w:val="28"/>
        </w:rPr>
        <w:t>________</w:t>
      </w:r>
      <w:proofErr w:type="gramStart"/>
      <w:r w:rsidRPr="002976C0">
        <w:rPr>
          <w:rFonts w:asciiTheme="majorHAnsi" w:hAnsiTheme="majorHAnsi" w:cs="Arial"/>
          <w:sz w:val="28"/>
          <w:szCs w:val="28"/>
        </w:rPr>
        <w:t xml:space="preserve">_  </w:t>
      </w:r>
      <w:r w:rsidR="00146BC0" w:rsidRPr="002976C0">
        <w:rPr>
          <w:rFonts w:asciiTheme="majorHAnsi" w:hAnsiTheme="majorHAnsi" w:cs="Arial"/>
          <w:sz w:val="28"/>
          <w:szCs w:val="28"/>
        </w:rPr>
        <w:t>3</w:t>
      </w:r>
      <w:proofErr w:type="gramEnd"/>
      <w:r w:rsidR="00146BC0" w:rsidRPr="002976C0">
        <w:rPr>
          <w:rFonts w:asciiTheme="majorHAnsi" w:hAnsiTheme="majorHAnsi" w:cs="Arial"/>
          <w:sz w:val="28"/>
          <w:szCs w:val="28"/>
        </w:rPr>
        <w:t>.  Print off layout sheet and attach to your rubric for project credit.</w:t>
      </w:r>
    </w:p>
    <w:p w14:paraId="73D7A5E7" w14:textId="77777777" w:rsidR="00146BC0" w:rsidRPr="00BA25EE" w:rsidRDefault="00146BC0" w:rsidP="00BD26FD">
      <w:pPr>
        <w:rPr>
          <w:rFonts w:asciiTheme="majorHAnsi" w:hAnsiTheme="majorHAnsi" w:cs="Arial"/>
          <w:sz w:val="16"/>
          <w:szCs w:val="16"/>
        </w:rPr>
      </w:pPr>
    </w:p>
    <w:p w14:paraId="6F55EEBE" w14:textId="710BDDC7" w:rsidR="00146BC0" w:rsidRDefault="00571DF7" w:rsidP="00BD26FD">
      <w:pPr>
        <w:rPr>
          <w:rFonts w:asciiTheme="majorHAnsi" w:hAnsiTheme="majorHAnsi" w:cs="Arial"/>
          <w:sz w:val="28"/>
          <w:szCs w:val="28"/>
        </w:rPr>
      </w:pPr>
      <w:r w:rsidRPr="002976C0">
        <w:rPr>
          <w:rFonts w:asciiTheme="majorHAnsi" w:hAnsiTheme="majorHAnsi" w:cs="Arial"/>
          <w:sz w:val="28"/>
          <w:szCs w:val="28"/>
        </w:rPr>
        <w:t>________</w:t>
      </w:r>
      <w:proofErr w:type="gramStart"/>
      <w:r w:rsidRPr="002976C0">
        <w:rPr>
          <w:rFonts w:asciiTheme="majorHAnsi" w:hAnsiTheme="majorHAnsi" w:cs="Arial"/>
          <w:sz w:val="28"/>
          <w:szCs w:val="28"/>
        </w:rPr>
        <w:t xml:space="preserve">_  </w:t>
      </w:r>
      <w:r w:rsidR="00146BC0" w:rsidRPr="002976C0">
        <w:rPr>
          <w:rFonts w:asciiTheme="majorHAnsi" w:hAnsiTheme="majorHAnsi" w:cs="Arial"/>
          <w:sz w:val="28"/>
          <w:szCs w:val="28"/>
        </w:rPr>
        <w:t>4</w:t>
      </w:r>
      <w:proofErr w:type="gramEnd"/>
      <w:r w:rsidR="00146BC0" w:rsidRPr="002976C0">
        <w:rPr>
          <w:rFonts w:asciiTheme="majorHAnsi" w:hAnsiTheme="majorHAnsi" w:cs="Arial"/>
          <w:sz w:val="28"/>
          <w:szCs w:val="28"/>
        </w:rPr>
        <w:t xml:space="preserve">.  Update your DP according to the example on the example student digital portfolio.  </w:t>
      </w:r>
      <w:r w:rsidR="00586761" w:rsidRPr="00586761">
        <w:rPr>
          <w:rFonts w:asciiTheme="majorHAnsi" w:hAnsiTheme="majorHAnsi" w:cs="Arial"/>
          <w:i/>
          <w:sz w:val="28"/>
          <w:szCs w:val="28"/>
        </w:rPr>
        <w:t>(remdp.weebly.com)</w:t>
      </w:r>
    </w:p>
    <w:p w14:paraId="08D1D575" w14:textId="77777777" w:rsidR="00BA25EE" w:rsidRPr="00BA25EE" w:rsidRDefault="00BA25EE" w:rsidP="00BD26FD">
      <w:pPr>
        <w:rPr>
          <w:rFonts w:asciiTheme="majorHAnsi" w:hAnsiTheme="majorHAnsi" w:cs="Arial"/>
          <w:sz w:val="16"/>
          <w:szCs w:val="16"/>
        </w:rPr>
      </w:pPr>
    </w:p>
    <w:p w14:paraId="4EB4EBDA" w14:textId="6324C15E" w:rsidR="00146BC0" w:rsidRPr="002976C0" w:rsidRDefault="00571DF7" w:rsidP="00BD26FD">
      <w:pPr>
        <w:rPr>
          <w:rFonts w:asciiTheme="majorHAnsi" w:hAnsiTheme="majorHAnsi" w:cs="Arial"/>
          <w:sz w:val="28"/>
          <w:szCs w:val="28"/>
        </w:rPr>
      </w:pPr>
      <w:r w:rsidRPr="002976C0">
        <w:rPr>
          <w:rFonts w:asciiTheme="majorHAnsi" w:hAnsiTheme="majorHAnsi" w:cs="Arial"/>
          <w:sz w:val="28"/>
          <w:szCs w:val="28"/>
        </w:rPr>
        <w:t>________</w:t>
      </w:r>
      <w:proofErr w:type="gramStart"/>
      <w:r w:rsidRPr="002976C0">
        <w:rPr>
          <w:rFonts w:asciiTheme="majorHAnsi" w:hAnsiTheme="majorHAnsi" w:cs="Arial"/>
          <w:sz w:val="28"/>
          <w:szCs w:val="28"/>
        </w:rPr>
        <w:t xml:space="preserve">_  </w:t>
      </w:r>
      <w:r w:rsidR="00146BC0" w:rsidRPr="002976C0">
        <w:rPr>
          <w:rFonts w:asciiTheme="majorHAnsi" w:hAnsiTheme="majorHAnsi" w:cs="Arial"/>
          <w:sz w:val="28"/>
          <w:szCs w:val="28"/>
        </w:rPr>
        <w:t>5</w:t>
      </w:r>
      <w:proofErr w:type="gramEnd"/>
      <w:r w:rsidR="00146BC0" w:rsidRPr="002976C0">
        <w:rPr>
          <w:rFonts w:asciiTheme="majorHAnsi" w:hAnsiTheme="majorHAnsi" w:cs="Arial"/>
          <w:sz w:val="28"/>
          <w:szCs w:val="28"/>
        </w:rPr>
        <w:t xml:space="preserve">.  Extra time?  In Illustrator use the pen, pencil, and brush tools to trace a </w:t>
      </w:r>
      <w:r w:rsidR="00C17366">
        <w:rPr>
          <w:rFonts w:asciiTheme="majorHAnsi" w:hAnsiTheme="majorHAnsi" w:cs="Arial"/>
          <w:sz w:val="28"/>
          <w:szCs w:val="28"/>
        </w:rPr>
        <w:t xml:space="preserve">favorite </w:t>
      </w:r>
      <w:r w:rsidR="00146BC0" w:rsidRPr="002976C0">
        <w:rPr>
          <w:rFonts w:asciiTheme="majorHAnsi" w:hAnsiTheme="majorHAnsi" w:cs="Arial"/>
          <w:sz w:val="28"/>
          <w:szCs w:val="28"/>
        </w:rPr>
        <w:t xml:space="preserve">family photo.  Try different stroke sizes and </w:t>
      </w:r>
      <w:r w:rsidRPr="002976C0">
        <w:rPr>
          <w:rFonts w:asciiTheme="majorHAnsi" w:hAnsiTheme="majorHAnsi" w:cs="Arial"/>
          <w:sz w:val="28"/>
          <w:szCs w:val="28"/>
        </w:rPr>
        <w:t xml:space="preserve">various fill hues for more realistic results.  </w:t>
      </w:r>
    </w:p>
    <w:sectPr w:rsidR="00146BC0" w:rsidRPr="002976C0" w:rsidSect="004F21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800" w:header="720" w:footer="1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D1019" w14:textId="77777777" w:rsidR="008F36CD" w:rsidRDefault="008F36CD" w:rsidP="00BD26FD">
      <w:r>
        <w:separator/>
      </w:r>
    </w:p>
  </w:endnote>
  <w:endnote w:type="continuationSeparator" w:id="0">
    <w:p w14:paraId="57DDA19C" w14:textId="77777777" w:rsidR="008F36CD" w:rsidRDefault="008F36CD" w:rsidP="00B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CD3F" w14:textId="77777777" w:rsidR="008119AE" w:rsidRDefault="00811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A907" w14:textId="3CE7528C" w:rsidR="008119AE" w:rsidRPr="004F2125" w:rsidRDefault="008119AE">
    <w:pPr>
      <w:pStyle w:val="Footer"/>
      <w:rPr>
        <w:sz w:val="16"/>
        <w:szCs w:val="16"/>
      </w:rPr>
    </w:pPr>
    <w:r w:rsidRPr="008119AE">
      <w:rPr>
        <w:rFonts w:ascii="Verdana" w:hAnsi="Verdana"/>
        <w:b/>
        <w:sz w:val="16"/>
        <w:szCs w:val="16"/>
      </w:rPr>
      <w:t>Standard: 3.  Invent and Discover to Create</w:t>
    </w:r>
    <w:r w:rsidRPr="004F2125">
      <w:rPr>
        <w:rFonts w:ascii="Verdana" w:hAnsi="Verdana"/>
        <w:b/>
        <w:sz w:val="16"/>
        <w:szCs w:val="16"/>
      </w:rPr>
      <w:t xml:space="preserve"> </w:t>
    </w:r>
    <w:sdt>
      <w:sdtPr>
        <w:rPr>
          <w:sz w:val="16"/>
          <w:szCs w:val="16"/>
        </w:rPr>
        <w:alias w:val="Title"/>
        <w:id w:val="125671905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43440">
          <w:rPr>
            <w:sz w:val="16"/>
            <w:szCs w:val="16"/>
          </w:rPr>
          <w:t xml:space="preserve">SUB </w:t>
        </w:r>
        <w:r w:rsidR="00A43440">
          <w:rPr>
            <w:rFonts w:ascii="Verdana" w:hAnsi="Verdana" w:cs="Verdana"/>
            <w:sz w:val="16"/>
            <w:szCs w:val="16"/>
            <w:lang w:eastAsia="ja-JP"/>
          </w:rPr>
          <w:t xml:space="preserve">1 - </w:t>
        </w:r>
        <w:r w:rsidR="00A43440" w:rsidRPr="00A43440">
          <w:rPr>
            <w:rFonts w:ascii="Verdana" w:hAnsi="Verdana" w:cs="Verdana"/>
            <w:sz w:val="16"/>
            <w:szCs w:val="16"/>
            <w:lang w:eastAsia="ja-JP"/>
          </w:rPr>
          <w:t>Demonstrate competency in traditional and new art media, and apply appropriate and available technology to express ideas</w:t>
        </w:r>
        <w:r w:rsidR="00A43440">
          <w:rPr>
            <w:rFonts w:ascii="Verdana" w:hAnsi="Verdana" w:cs="Verdana"/>
            <w:sz w:val="16"/>
            <w:szCs w:val="16"/>
            <w:lang w:eastAsia="ja-JP"/>
          </w:rPr>
          <w:t>.</w:t>
        </w:r>
        <w:r w:rsidR="00A43440" w:rsidRPr="00A43440">
          <w:rPr>
            <w:sz w:val="16"/>
            <w:szCs w:val="16"/>
          </w:rPr>
          <w:t xml:space="preserve"> </w:t>
        </w:r>
        <w:r w:rsidR="00A43440">
          <w:rPr>
            <w:sz w:val="16"/>
            <w:szCs w:val="16"/>
          </w:rPr>
          <w:t xml:space="preserve"> </w:t>
        </w:r>
        <w:r w:rsidR="00A43440" w:rsidRPr="00A906D1">
          <w:rPr>
            <w:rFonts w:ascii="Verdana" w:hAnsi="Verdana"/>
            <w:b/>
            <w:sz w:val="16"/>
            <w:szCs w:val="16"/>
            <w:lang w:eastAsia="ja-JP"/>
          </w:rPr>
          <w:t>Standard: 4.  Relate and Connect to Transfer</w:t>
        </w:r>
        <w:r w:rsidR="00A43440">
          <w:rPr>
            <w:sz w:val="16"/>
            <w:szCs w:val="16"/>
          </w:rPr>
          <w:t xml:space="preserve"> </w:t>
        </w:r>
        <w:r w:rsidR="00A43440" w:rsidRPr="00A43440">
          <w:rPr>
            <w:sz w:val="16"/>
            <w:szCs w:val="16"/>
          </w:rPr>
          <w:t>S</w:t>
        </w:r>
        <w:r w:rsidR="00A43440">
          <w:rPr>
            <w:sz w:val="16"/>
            <w:szCs w:val="16"/>
          </w:rPr>
          <w:t>UB</w:t>
        </w:r>
        <w:r w:rsidR="00A43440" w:rsidRPr="00A43440">
          <w:rPr>
            <w:sz w:val="16"/>
            <w:szCs w:val="16"/>
          </w:rPr>
          <w:t xml:space="preserve"> </w:t>
        </w:r>
        <w:r w:rsidR="00A43440" w:rsidRPr="00A43440">
          <w:rPr>
            <w:rFonts w:ascii="Verdana" w:hAnsi="Verdana"/>
            <w:bCs/>
            <w:sz w:val="16"/>
            <w:szCs w:val="16"/>
            <w:lang w:eastAsia="ja-JP"/>
          </w:rPr>
          <w:t>2 - Communication through advanced visual methods is a necessary skill in everyday life</w:t>
        </w:r>
      </w:sdtContent>
    </w:sdt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8C7B" w14:textId="77777777" w:rsidR="008119AE" w:rsidRDefault="00811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DC900" w14:textId="77777777" w:rsidR="008F36CD" w:rsidRDefault="008F36CD" w:rsidP="00BD26FD">
      <w:r>
        <w:separator/>
      </w:r>
    </w:p>
  </w:footnote>
  <w:footnote w:type="continuationSeparator" w:id="0">
    <w:p w14:paraId="742295BD" w14:textId="77777777" w:rsidR="008F36CD" w:rsidRDefault="008F36CD" w:rsidP="00BD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4C48" w14:textId="77777777" w:rsidR="008119AE" w:rsidRDefault="00811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F687" w14:textId="10004510" w:rsidR="008119AE" w:rsidRDefault="008119AE" w:rsidP="006D3663">
    <w:pPr>
      <w:pStyle w:val="Header"/>
      <w:tabs>
        <w:tab w:val="clear" w:pos="8640"/>
        <w:tab w:val="right" w:pos="9450"/>
      </w:tabs>
      <w:ind w:hanging="720"/>
      <w:jc w:val="center"/>
    </w:pPr>
    <w:r>
      <w:t xml:space="preserve">Name: _______________________________________________________      Digital Art Class Period: </w:t>
    </w:r>
    <w:r w:rsidR="001E63B0">
      <w:t>5</w:t>
    </w:r>
    <w:r w:rsidR="001E63B0" w:rsidRPr="001E63B0">
      <w:rPr>
        <w:vertAlign w:val="superscript"/>
      </w:rPr>
      <w:t>th</w:t>
    </w:r>
    <w:r w:rsidR="001E63B0">
      <w:t>, 6</w:t>
    </w:r>
    <w:r w:rsidR="001E63B0" w:rsidRPr="001E63B0">
      <w:rPr>
        <w:vertAlign w:val="superscript"/>
      </w:rPr>
      <w:t>th</w:t>
    </w:r>
    <w:r w:rsidR="001E63B0">
      <w:t>, and 7th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008B" w14:textId="77777777" w:rsidR="008119AE" w:rsidRDefault="00811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D"/>
    <w:rsid w:val="00012E2D"/>
    <w:rsid w:val="00146BC0"/>
    <w:rsid w:val="001E63B0"/>
    <w:rsid w:val="00264677"/>
    <w:rsid w:val="002976C0"/>
    <w:rsid w:val="002B7955"/>
    <w:rsid w:val="002C4663"/>
    <w:rsid w:val="00321779"/>
    <w:rsid w:val="004F2125"/>
    <w:rsid w:val="00571DF7"/>
    <w:rsid w:val="00586761"/>
    <w:rsid w:val="006B5911"/>
    <w:rsid w:val="006D3663"/>
    <w:rsid w:val="008119AE"/>
    <w:rsid w:val="00860CDE"/>
    <w:rsid w:val="008D79D5"/>
    <w:rsid w:val="008F36CD"/>
    <w:rsid w:val="00992E93"/>
    <w:rsid w:val="00A43440"/>
    <w:rsid w:val="00B91EC3"/>
    <w:rsid w:val="00BA25EE"/>
    <w:rsid w:val="00BA631D"/>
    <w:rsid w:val="00BD26FD"/>
    <w:rsid w:val="00C06259"/>
    <w:rsid w:val="00C17366"/>
    <w:rsid w:val="00C32FA5"/>
    <w:rsid w:val="00C579C0"/>
    <w:rsid w:val="00C63663"/>
    <w:rsid w:val="00D0673B"/>
    <w:rsid w:val="00DA78E3"/>
    <w:rsid w:val="00DB7321"/>
    <w:rsid w:val="00DE018B"/>
    <w:rsid w:val="00DF7620"/>
    <w:rsid w:val="00E40ADB"/>
    <w:rsid w:val="00EC6399"/>
    <w:rsid w:val="00F67344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42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26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2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D2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FD"/>
  </w:style>
  <w:style w:type="paragraph" w:styleId="Footer">
    <w:name w:val="footer"/>
    <w:basedOn w:val="Normal"/>
    <w:link w:val="FooterChar"/>
    <w:uiPriority w:val="99"/>
    <w:unhideWhenUsed/>
    <w:rsid w:val="00BD2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FD"/>
  </w:style>
  <w:style w:type="table" w:styleId="TableGrid">
    <w:name w:val="Table Grid"/>
    <w:basedOn w:val="TableNormal"/>
    <w:uiPriority w:val="59"/>
    <w:rsid w:val="006D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36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A7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26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2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D2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FD"/>
  </w:style>
  <w:style w:type="paragraph" w:styleId="Footer">
    <w:name w:val="footer"/>
    <w:basedOn w:val="Normal"/>
    <w:link w:val="FooterChar"/>
    <w:uiPriority w:val="99"/>
    <w:unhideWhenUsed/>
    <w:rsid w:val="00BD2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FD"/>
  </w:style>
  <w:style w:type="table" w:styleId="TableGrid">
    <w:name w:val="Table Grid"/>
    <w:basedOn w:val="TableNormal"/>
    <w:uiPriority w:val="59"/>
    <w:rsid w:val="006D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36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A7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1 - Demonstrate competency in traditional and new art media, and apply appropriate and available technology to express ideas.  Standard: 4.  Relate and Connect to Transfer SUB 2 - Communication through advanced visual methods is a necessary skill in e</vt:lpstr>
    </vt:vector>
  </TitlesOfParts>
  <Company>Fort Lewis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1 - Demonstrate competency in traditional and new art media, and apply appropriate and available technology to express ideas.  Standard: 4.  Relate and Connect to Transfer SUB 2 - Communication through advanced visual methods is a necessary skill in everyday life</dc:title>
  <dc:creator>Roxanne McKnight</dc:creator>
  <cp:lastModifiedBy>Roxy</cp:lastModifiedBy>
  <cp:revision>3</cp:revision>
  <cp:lastPrinted>2016-01-24T04:59:00Z</cp:lastPrinted>
  <dcterms:created xsi:type="dcterms:W3CDTF">2020-01-07T19:03:00Z</dcterms:created>
  <dcterms:modified xsi:type="dcterms:W3CDTF">2020-01-07T19:04:00Z</dcterms:modified>
</cp:coreProperties>
</file>